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</w:pPr>
      <w:r w:rsidRPr="00FD705D"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  <w:t xml:space="preserve">ГРАФИК </w:t>
      </w:r>
      <w:proofErr w:type="gramStart"/>
      <w:r w:rsidRPr="00FD705D"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  <w:t>ЛЕТНЕЙ  ЗАЧЕТНО</w:t>
      </w:r>
      <w:proofErr w:type="gramEnd"/>
      <w:r w:rsidRPr="00FD705D"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  <w:t>-ЭКЗАМЕНАЦИОННОЙ СЕССИИ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</w:pPr>
      <w:r w:rsidRPr="00FD705D"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  <w:t>2022-2023 УЧЕБНОГО ГОДА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</w:pP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FD705D">
        <w:rPr>
          <w:rFonts w:ascii="Arial" w:eastAsia="Times New Roman" w:hAnsi="Arial" w:cs="Arial"/>
          <w:b/>
          <w:i/>
          <w:sz w:val="48"/>
          <w:szCs w:val="48"/>
          <w:lang w:val="en-US" w:eastAsia="ru-RU"/>
        </w:rPr>
        <w:t>II</w:t>
      </w:r>
      <w:r w:rsidRPr="00FD705D">
        <w:rPr>
          <w:rFonts w:ascii="Arial" w:eastAsia="Times New Roman" w:hAnsi="Arial" w:cs="Arial"/>
          <w:b/>
          <w:i/>
          <w:sz w:val="48"/>
          <w:szCs w:val="48"/>
          <w:lang w:eastAsia="ru-RU"/>
        </w:rPr>
        <w:t xml:space="preserve"> семестр</w:t>
      </w:r>
      <w:r w:rsidRPr="00FD705D">
        <w:rPr>
          <w:rFonts w:ascii="Arial" w:eastAsia="Times New Roman" w:hAnsi="Arial" w:cs="Arial"/>
          <w:b/>
          <w:sz w:val="48"/>
          <w:szCs w:val="48"/>
          <w:lang w:eastAsia="ru-RU"/>
        </w:rPr>
        <w:t xml:space="preserve">: </w:t>
      </w:r>
      <w:r>
        <w:rPr>
          <w:rFonts w:ascii="Arial" w:eastAsia="Times New Roman" w:hAnsi="Arial" w:cs="Arial"/>
          <w:b/>
          <w:sz w:val="48"/>
          <w:szCs w:val="48"/>
          <w:lang w:eastAsia="ru-RU"/>
        </w:rPr>
        <w:t xml:space="preserve">                                                               </w:t>
      </w:r>
      <w:r w:rsidRPr="00FD705D">
        <w:rPr>
          <w:rFonts w:ascii="Arial" w:eastAsia="Times New Roman" w:hAnsi="Arial" w:cs="Arial"/>
          <w:b/>
          <w:sz w:val="48"/>
          <w:szCs w:val="48"/>
          <w:lang w:eastAsia="ru-RU"/>
        </w:rPr>
        <w:t xml:space="preserve">с </w:t>
      </w: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12.01 </w:t>
      </w: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>по 31.05.2023г.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Зачетная неделя 1-3кк </w:t>
      </w: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                                 </w:t>
      </w: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>с 25.</w:t>
      </w: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05 </w:t>
      </w: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>по 31.05.2023г.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  <w:r w:rsidRPr="00FD705D">
        <w:rPr>
          <w:rFonts w:ascii="Arial" w:eastAsia="Times New Roman" w:hAnsi="Arial" w:cs="Arial"/>
          <w:b/>
          <w:i/>
          <w:sz w:val="48"/>
          <w:szCs w:val="48"/>
          <w:lang w:eastAsia="ru-RU"/>
        </w:rPr>
        <w:t>Летняя сессия 1-3кк</w:t>
      </w:r>
    </w:p>
    <w:p w:rsidR="00FD705D" w:rsidRDefault="008B7177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eastAsia="ru-RU"/>
        </w:rPr>
        <w:t>с 01.06.2023 г. по 28</w:t>
      </w:r>
      <w:r w:rsidR="00FD705D" w:rsidRPr="00FD705D">
        <w:rPr>
          <w:rFonts w:ascii="Arial" w:eastAsia="Times New Roman" w:hAnsi="Arial" w:cs="Arial"/>
          <w:b/>
          <w:sz w:val="52"/>
          <w:szCs w:val="52"/>
          <w:u w:val="single"/>
          <w:lang w:eastAsia="ru-RU"/>
        </w:rPr>
        <w:t>.06. 2023г</w:t>
      </w:r>
      <w:r w:rsidR="00FD705D" w:rsidRPr="00FD705D"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  <w:t>.</w:t>
      </w:r>
    </w:p>
    <w:p w:rsid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</w:pP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>4 курс заканчивает обучение 24.05</w:t>
      </w:r>
      <w:bookmarkStart w:id="0" w:name="_GoBack"/>
      <w:bookmarkEnd w:id="0"/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.2023 г.                             зачетная неделя </w:t>
      </w: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                                                    </w:t>
      </w: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>с 18.05</w:t>
      </w: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</w:t>
      </w:r>
      <w:r w:rsidRPr="00FD705D">
        <w:rPr>
          <w:rFonts w:ascii="Arial" w:eastAsia="Times New Roman" w:hAnsi="Arial" w:cs="Arial"/>
          <w:b/>
          <w:sz w:val="52"/>
          <w:szCs w:val="52"/>
          <w:lang w:eastAsia="ru-RU"/>
        </w:rPr>
        <w:t>по 24.05.2023 г.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u w:val="single"/>
          <w:lang w:eastAsia="ru-RU"/>
        </w:rPr>
      </w:pPr>
      <w:r w:rsidRPr="00FD705D">
        <w:rPr>
          <w:rFonts w:ascii="Arial" w:eastAsia="Times New Roman" w:hAnsi="Arial" w:cs="Arial"/>
          <w:b/>
          <w:sz w:val="52"/>
          <w:szCs w:val="52"/>
          <w:u w:val="single"/>
          <w:lang w:eastAsia="ru-RU"/>
        </w:rPr>
        <w:t>Сессия 4 курса</w:t>
      </w:r>
      <w:r>
        <w:rPr>
          <w:rFonts w:ascii="Arial" w:eastAsia="Times New Roman" w:hAnsi="Arial" w:cs="Arial"/>
          <w:b/>
          <w:sz w:val="52"/>
          <w:szCs w:val="52"/>
          <w:u w:val="single"/>
          <w:lang w:eastAsia="ru-RU"/>
        </w:rPr>
        <w:t xml:space="preserve">                                                                  с 25 .05 </w:t>
      </w:r>
      <w:r w:rsidRPr="00FD705D">
        <w:rPr>
          <w:rFonts w:ascii="Arial" w:eastAsia="Times New Roman" w:hAnsi="Arial" w:cs="Arial"/>
          <w:b/>
          <w:sz w:val="52"/>
          <w:szCs w:val="52"/>
          <w:u w:val="single"/>
          <w:lang w:eastAsia="ru-RU"/>
        </w:rPr>
        <w:t>по 31.05.2023 г.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FD705D" w:rsidRPr="00FD705D" w:rsidRDefault="008B7177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ГИА – с 13 июня 2023г. </w:t>
      </w: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FD705D" w:rsidRPr="00FD705D" w:rsidRDefault="00FD705D" w:rsidP="00FD70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6"/>
          <w:szCs w:val="56"/>
          <w:u w:val="single"/>
          <w:lang w:eastAsia="ru-RU"/>
        </w:rPr>
      </w:pPr>
    </w:p>
    <w:p w:rsidR="00FD705D" w:rsidRPr="00FD705D" w:rsidRDefault="00FD705D" w:rsidP="00FD705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904A6" w:rsidRDefault="003904A6"/>
    <w:sectPr w:rsidR="0039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5D"/>
    <w:rsid w:val="003904A6"/>
    <w:rsid w:val="008B717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5915"/>
  <w15:chartTrackingRefBased/>
  <w15:docId w15:val="{C12E0653-1F48-4DAC-BC13-FE2FBD1F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2023-03-15T06:00:00Z</dcterms:created>
  <dcterms:modified xsi:type="dcterms:W3CDTF">2023-05-16T00:52:00Z</dcterms:modified>
</cp:coreProperties>
</file>