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B21" w:rsidRPr="00B62B21" w:rsidRDefault="00B62B21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62B21">
        <w:rPr>
          <w:rFonts w:ascii="Times New Roman" w:hAnsi="Times New Roman" w:cs="Times New Roman"/>
          <w:b/>
          <w:sz w:val="28"/>
          <w:szCs w:val="28"/>
          <w:lang w:val="en-US"/>
        </w:rPr>
        <w:t>CARMINA BURANA</w:t>
      </w:r>
    </w:p>
    <w:p w:rsidR="00B62B21" w:rsidRPr="00B62B21" w:rsidRDefault="00B62B21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2B21">
        <w:rPr>
          <w:rFonts w:ascii="Times New Roman" w:hAnsi="Times New Roman" w:cs="Times New Roman"/>
          <w:b/>
          <w:sz w:val="24"/>
          <w:szCs w:val="24"/>
          <w:lang w:val="en-US"/>
        </w:rPr>
        <w:t xml:space="preserve">Fortuna </w:t>
      </w:r>
      <w:proofErr w:type="spellStart"/>
      <w:r w:rsidRPr="00B62B21">
        <w:rPr>
          <w:rFonts w:ascii="Times New Roman" w:hAnsi="Times New Roman" w:cs="Times New Roman"/>
          <w:b/>
          <w:sz w:val="24"/>
          <w:szCs w:val="24"/>
          <w:lang w:val="en-US"/>
        </w:rPr>
        <w:t>Imperatrix</w:t>
      </w:r>
      <w:proofErr w:type="spellEnd"/>
      <w:r w:rsidRPr="00B62B2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Mundi</w:t>
      </w:r>
    </w:p>
    <w:p w:rsidR="00B62B21" w:rsidRDefault="00B62B21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2B21">
        <w:rPr>
          <w:rFonts w:ascii="Times New Roman" w:hAnsi="Times New Roman" w:cs="Times New Roman"/>
          <w:b/>
          <w:sz w:val="24"/>
          <w:szCs w:val="24"/>
        </w:rPr>
        <w:t>1. O FORTUNA</w:t>
      </w:r>
    </w:p>
    <w:p w:rsidR="00B62B21" w:rsidRDefault="00B62B21" w:rsidP="00B62B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Карл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Орф</w:t>
      </w:r>
      <w:proofErr w:type="spellEnd"/>
    </w:p>
    <w:p w:rsidR="00B62B21" w:rsidRDefault="00B62B21" w:rsidP="00B62B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51421" cy="132383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21" w:rsidRDefault="00B62B21" w:rsidP="00B62B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35255" cy="137842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8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21" w:rsidRDefault="001C12B5" w:rsidP="00B62B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13762" cy="113276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B5" w:rsidRDefault="001C12B5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6588" cy="1637731"/>
            <wp:effectExtent l="19050" t="0" r="186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C4" w:rsidRDefault="00DC15C4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12B5" w:rsidRDefault="001C12B5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8632" cy="195163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B5" w:rsidRDefault="001C12B5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2162" cy="131018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B5" w:rsidRDefault="001C12B5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14543" cy="1009934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B5" w:rsidRDefault="001C12B5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17597" cy="1119117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9E" w:rsidRDefault="007A059E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7557" cy="1651379"/>
            <wp:effectExtent l="19050" t="0" r="893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C4" w:rsidRDefault="00DC15C4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059E" w:rsidRDefault="007A059E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8829" cy="1569492"/>
            <wp:effectExtent l="19050" t="0" r="571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7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9E" w:rsidRDefault="007A059E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1829748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2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9E" w:rsidRDefault="007A059E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767471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9E" w:rsidRDefault="007A059E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850761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8C" w:rsidRDefault="0040418C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418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645910" cy="795024"/>
            <wp:effectExtent l="19050" t="0" r="2540" b="0"/>
            <wp:docPr id="5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8C" w:rsidRDefault="00DB3232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323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637059" cy="1951630"/>
            <wp:effectExtent l="19050" t="0" r="0" b="0"/>
            <wp:docPr id="6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C4" w:rsidRPr="00DC15C4" w:rsidRDefault="00DC15C4" w:rsidP="001C12B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A059E" w:rsidRDefault="0040418C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418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652165" cy="2006221"/>
            <wp:effectExtent l="19050" t="0" r="0" b="0"/>
            <wp:docPr id="2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C4" w:rsidRPr="00DC15C4" w:rsidRDefault="00DC15C4" w:rsidP="001C12B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0418C" w:rsidRDefault="0040418C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418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645910" cy="1830932"/>
            <wp:effectExtent l="19050" t="0" r="2540" b="0"/>
            <wp:docPr id="3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3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C4" w:rsidRPr="00DC15C4" w:rsidRDefault="00DC15C4" w:rsidP="001C12B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B3232" w:rsidRDefault="00DB3232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1927527"/>
            <wp:effectExtent l="19050" t="0" r="254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2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32" w:rsidRDefault="00216814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853484"/>
            <wp:effectExtent l="19050" t="0" r="254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14" w:rsidRDefault="00216814" w:rsidP="001C12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808844"/>
            <wp:effectExtent l="19050" t="0" r="254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21" w:rsidRPr="00B62B21" w:rsidRDefault="00B62B21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62B2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CARMINA BURANA</w:t>
      </w:r>
    </w:p>
    <w:p w:rsidR="00B62B21" w:rsidRPr="00B62B21" w:rsidRDefault="00B62B21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2B21">
        <w:rPr>
          <w:rFonts w:ascii="Times New Roman" w:hAnsi="Times New Roman" w:cs="Times New Roman"/>
          <w:b/>
          <w:sz w:val="24"/>
          <w:szCs w:val="24"/>
          <w:lang w:val="en-US"/>
        </w:rPr>
        <w:t xml:space="preserve">Fortuna </w:t>
      </w:r>
      <w:proofErr w:type="spellStart"/>
      <w:r w:rsidRPr="00B62B21">
        <w:rPr>
          <w:rFonts w:ascii="Times New Roman" w:hAnsi="Times New Roman" w:cs="Times New Roman"/>
          <w:b/>
          <w:sz w:val="24"/>
          <w:szCs w:val="24"/>
          <w:lang w:val="en-US"/>
        </w:rPr>
        <w:t>Imperatrix</w:t>
      </w:r>
      <w:proofErr w:type="spellEnd"/>
      <w:r w:rsidRPr="00B62B2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Mundi</w:t>
      </w:r>
    </w:p>
    <w:p w:rsidR="00B62B21" w:rsidRPr="00B62B21" w:rsidRDefault="00B62B21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2B21">
        <w:rPr>
          <w:rFonts w:ascii="Times New Roman" w:hAnsi="Times New Roman" w:cs="Times New Roman"/>
          <w:b/>
          <w:sz w:val="24"/>
          <w:szCs w:val="24"/>
          <w:lang w:val="en-US"/>
        </w:rPr>
        <w:t>1. O FORTUNA</w:t>
      </w:r>
    </w:p>
    <w:p w:rsidR="00B62B21" w:rsidRDefault="00B62B21" w:rsidP="00B62B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Карл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Орф</w:t>
      </w:r>
      <w:proofErr w:type="spellEnd"/>
    </w:p>
    <w:p w:rsidR="00B62B21" w:rsidRPr="00B62B21" w:rsidRDefault="00B62B21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2165" cy="23337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3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21" w:rsidRDefault="00B62B21" w:rsidP="00B62B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2B21" w:rsidRDefault="00B62B21" w:rsidP="00B62B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52165" cy="237471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21" w:rsidRDefault="00B62B21" w:rsidP="00B62B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2B21" w:rsidRDefault="00B62B21" w:rsidP="00B62B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52165" cy="180150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C4" w:rsidRDefault="00DC15C4" w:rsidP="00B62B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2B21" w:rsidRDefault="00B62B21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2165" cy="195163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4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B5" w:rsidRDefault="001C12B5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52165" cy="184244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B5" w:rsidRDefault="001C12B5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35922" cy="2074459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7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C4" w:rsidRDefault="00DC15C4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12B5" w:rsidRDefault="001C12B5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9225" cy="1869744"/>
            <wp:effectExtent l="19050" t="0" r="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09" cy="187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B5" w:rsidRDefault="001C12B5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35042" cy="2210937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B5" w:rsidRDefault="007A059E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1539779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3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9E" w:rsidRDefault="007A059E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50604" cy="1665027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6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19" w:rsidRPr="00564B19" w:rsidRDefault="00564B19" w:rsidP="00B62B2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A059E" w:rsidRPr="00B62B21" w:rsidRDefault="007A059E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34817" cy="1924334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2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9E" w:rsidRPr="00564B19" w:rsidRDefault="007A059E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A059E" w:rsidRDefault="007A059E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26061" cy="1965278"/>
            <wp:effectExtent l="19050" t="0" r="3339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7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9E" w:rsidRDefault="007A059E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52165" cy="197892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7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19" w:rsidRPr="00564B19" w:rsidRDefault="00564B19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418C" w:rsidRDefault="0040418C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1820425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2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8C" w:rsidRDefault="0040418C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45910" cy="1853693"/>
            <wp:effectExtent l="1905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5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8C" w:rsidRDefault="0040418C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52165" cy="1965277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6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8C" w:rsidRDefault="0040418C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38171" cy="1937982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4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8C" w:rsidRDefault="00DB3232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34903" cy="2033517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3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32" w:rsidRDefault="00DB3232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52166" cy="1787857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8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32" w:rsidRDefault="00DB3232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52163" cy="1433015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63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204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102"/>
        <w:gridCol w:w="5102"/>
      </w:tblGrid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4"/>
              <w:spacing w:before="0" w:after="0"/>
              <w:ind w:left="0" w:firstLine="0"/>
            </w:pPr>
            <w:r w:rsidRPr="00F71931">
              <w:t>1. O FORTUNA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4"/>
              <w:spacing w:before="0" w:after="0"/>
              <w:ind w:left="0" w:firstLine="0"/>
            </w:pPr>
            <w:r w:rsidRPr="00F71931">
              <w:t>1. О, ФОРТУНА.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  <w:rPr>
                <w:i/>
              </w:rPr>
            </w:pPr>
            <w:r w:rsidRPr="00F71931">
              <w:rPr>
                <w:i/>
              </w:rPr>
              <w:t>Coro: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  <w:rPr>
                <w:i/>
              </w:rPr>
            </w:pPr>
            <w:r w:rsidRPr="00F71931">
              <w:rPr>
                <w:i/>
              </w:rPr>
              <w:t>Хор: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O fortuna,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O, Фортуна,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velut Luna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Словно Луна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statu variabilis,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Ты изменчива,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semper crescis,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Всегда создавая,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aut decrescis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Или уничтожая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vita detesabilis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Ты нарушаешь движение жизни.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nunc obdurat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То угнетаешь,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et tunc curat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То возносишь,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ludo mentis aciem;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И разум не в силах постичь Тебя;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egestatem,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Что бедность,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potestatem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Что власть -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dissolvit ut glaciem.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Все зыбко подобно льду.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216814" w:rsidRDefault="00216814" w:rsidP="00232BB7">
            <w:pPr>
              <w:pStyle w:val="a3"/>
              <w:rPr>
                <w:sz w:val="16"/>
                <w:szCs w:val="16"/>
              </w:rPr>
            </w:pPr>
            <w:r w:rsidRPr="00216814">
              <w:rPr>
                <w:sz w:val="16"/>
                <w:szCs w:val="16"/>
              </w:rPr>
              <w:t> 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216814" w:rsidRDefault="00216814" w:rsidP="00232BB7">
            <w:pPr>
              <w:pStyle w:val="a3"/>
              <w:rPr>
                <w:sz w:val="16"/>
                <w:szCs w:val="16"/>
              </w:rPr>
            </w:pPr>
            <w:r w:rsidRPr="00216814">
              <w:rPr>
                <w:sz w:val="16"/>
                <w:szCs w:val="16"/>
              </w:rPr>
              <w:t> 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Sors immanis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Судьба чудовищна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et inanis.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И пуста,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rota tu volubilis.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Уже с рождения запущено колесо,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status malus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Невзгод и болезней,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vana salus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Благосостояние тщетно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semper dissolubilis,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И не приводит ни к чему,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obumbrata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Судьба следует по пятам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et velata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Тайно и неусыпно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mihi quoque niteris;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За каждым, как чума;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nunc per ludum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Но не задумываясь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dorsum nudum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Я поворачиваюсь незащищенной спиной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fero tui sceleris.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К Твоему злу, Судьба.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216814" w:rsidRDefault="00216814" w:rsidP="00232BB7">
            <w:pPr>
              <w:pStyle w:val="a3"/>
              <w:rPr>
                <w:sz w:val="16"/>
                <w:szCs w:val="16"/>
              </w:rPr>
            </w:pPr>
            <w:r w:rsidRPr="00216814">
              <w:rPr>
                <w:sz w:val="16"/>
                <w:szCs w:val="16"/>
              </w:rPr>
              <w:t> 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216814" w:rsidRDefault="00216814" w:rsidP="00232BB7">
            <w:pPr>
              <w:pStyle w:val="a3"/>
              <w:rPr>
                <w:sz w:val="16"/>
                <w:szCs w:val="16"/>
              </w:rPr>
            </w:pPr>
            <w:r w:rsidRPr="00216814">
              <w:rPr>
                <w:sz w:val="16"/>
                <w:szCs w:val="16"/>
              </w:rPr>
              <w:t> 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Sors salutis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И в здоровьи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et virtutis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И в делах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mihi nunc contraria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Судьба всегда против меня,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est affectus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Потрясая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et defectus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И разрушения,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semper in angaria.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Всегда ожидая своего часа.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Hac in hora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В этот час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sine mora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Не давая опомнится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cordum pulsum tangite;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Зазвенят страшные струны;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quod per sortem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Ими опутан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sternit fortem,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И сжат каждый,</w:t>
            </w:r>
          </w:p>
        </w:tc>
      </w:tr>
      <w:tr w:rsidR="00216814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mecum omnes plangite!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216814" w:rsidRPr="00F71931" w:rsidRDefault="00216814" w:rsidP="00232BB7">
            <w:pPr>
              <w:pStyle w:val="a3"/>
            </w:pPr>
            <w:r w:rsidRPr="00F71931">
              <w:t>И каждый плачет с мной!</w:t>
            </w:r>
          </w:p>
        </w:tc>
      </w:tr>
    </w:tbl>
    <w:p w:rsidR="00B62B21" w:rsidRPr="00B62B21" w:rsidRDefault="00B62B21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62B2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CARMINA BURANA</w:t>
      </w:r>
    </w:p>
    <w:p w:rsidR="00B62B21" w:rsidRPr="00B62B21" w:rsidRDefault="00B62B21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2B21">
        <w:rPr>
          <w:rFonts w:ascii="Times New Roman" w:hAnsi="Times New Roman" w:cs="Times New Roman"/>
          <w:b/>
          <w:sz w:val="24"/>
          <w:szCs w:val="24"/>
          <w:lang w:val="en-US"/>
        </w:rPr>
        <w:t xml:space="preserve">Fortuna </w:t>
      </w:r>
      <w:proofErr w:type="spellStart"/>
      <w:r w:rsidRPr="00B62B21">
        <w:rPr>
          <w:rFonts w:ascii="Times New Roman" w:hAnsi="Times New Roman" w:cs="Times New Roman"/>
          <w:b/>
          <w:sz w:val="24"/>
          <w:szCs w:val="24"/>
          <w:lang w:val="en-US"/>
        </w:rPr>
        <w:t>Imperatrix</w:t>
      </w:r>
      <w:proofErr w:type="spellEnd"/>
      <w:r w:rsidRPr="00B62B2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Mundi</w:t>
      </w:r>
    </w:p>
    <w:p w:rsidR="00B62B21" w:rsidRPr="00B62B21" w:rsidRDefault="00B62B21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2B21">
        <w:rPr>
          <w:rFonts w:ascii="Times New Roman" w:hAnsi="Times New Roman" w:cs="Times New Roman"/>
          <w:b/>
          <w:sz w:val="24"/>
          <w:szCs w:val="24"/>
          <w:lang w:val="en-US"/>
        </w:rPr>
        <w:t>1. O FORTUNA</w:t>
      </w:r>
    </w:p>
    <w:p w:rsidR="00B62B21" w:rsidRDefault="00B62B21" w:rsidP="00B62B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Карл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Орф</w:t>
      </w:r>
      <w:proofErr w:type="spellEnd"/>
    </w:p>
    <w:p w:rsidR="00B62B21" w:rsidRDefault="00B62B21" w:rsidP="00B62B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62B21" w:rsidRDefault="00B62B21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39430" cy="4462818"/>
            <wp:effectExtent l="19050" t="0" r="90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21" w:rsidRDefault="00B62B21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52165" cy="421715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21" w:rsidRPr="00B62B21" w:rsidRDefault="00B62B21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642888" cy="9703558"/>
            <wp:effectExtent l="19050" t="0" r="556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21" w:rsidRDefault="001C12B5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3317" cy="9840036"/>
            <wp:effectExtent l="19050" t="0" r="5133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9E" w:rsidRDefault="007A059E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8844" cy="9840036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3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9E" w:rsidRDefault="007A059E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6444" cy="9840036"/>
            <wp:effectExtent l="19050" t="0" r="2006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3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9E" w:rsidRDefault="007A059E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7887" cy="9771797"/>
            <wp:effectExtent l="19050" t="0" r="563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8C" w:rsidRDefault="0040418C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3533" cy="9785445"/>
            <wp:effectExtent l="19050" t="0" r="4917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8C" w:rsidRDefault="00DB3232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1678" cy="9785445"/>
            <wp:effectExtent l="19050" t="0" r="6772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9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14" w:rsidRPr="00DC15C4" w:rsidRDefault="00216814" w:rsidP="00DC15C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1681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 </w:t>
      </w:r>
      <w:proofErr w:type="spellStart"/>
      <w:r w:rsidRPr="00216814">
        <w:rPr>
          <w:rFonts w:ascii="Times New Roman" w:hAnsi="Times New Roman" w:cs="Times New Roman"/>
          <w:b/>
          <w:sz w:val="32"/>
          <w:szCs w:val="32"/>
        </w:rPr>
        <w:t>Fortune</w:t>
      </w:r>
      <w:proofErr w:type="spellEnd"/>
      <w:r w:rsidRPr="0021681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16814">
        <w:rPr>
          <w:rFonts w:ascii="Times New Roman" w:hAnsi="Times New Roman" w:cs="Times New Roman"/>
          <w:b/>
          <w:sz w:val="32"/>
          <w:szCs w:val="32"/>
        </w:rPr>
        <w:t>plango</w:t>
      </w:r>
      <w:proofErr w:type="spellEnd"/>
      <w:r w:rsidRPr="0021681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16814">
        <w:rPr>
          <w:rFonts w:ascii="Times New Roman" w:hAnsi="Times New Roman" w:cs="Times New Roman"/>
          <w:b/>
          <w:sz w:val="32"/>
          <w:szCs w:val="32"/>
        </w:rPr>
        <w:t>vulnera</w:t>
      </w:r>
      <w:proofErr w:type="spellEnd"/>
    </w:p>
    <w:p w:rsidR="00216814" w:rsidRPr="00DC15C4" w:rsidRDefault="00216814" w:rsidP="00DC15C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C15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52167" cy="1378424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14" w:rsidRPr="00DC15C4" w:rsidRDefault="00216814" w:rsidP="00DC15C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C15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51483" cy="1173707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7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14" w:rsidRPr="00DC15C4" w:rsidRDefault="00216814" w:rsidP="00DC15C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C15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51977" cy="1310185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14" w:rsidRPr="00DC15C4" w:rsidRDefault="00216814" w:rsidP="00DC15C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C15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46698" cy="1091821"/>
            <wp:effectExtent l="19050" t="0" r="1752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14" w:rsidRPr="00DC15C4" w:rsidRDefault="00DC15C4" w:rsidP="00DC15C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C15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13762" cy="1910687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1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C4" w:rsidRPr="00DC15C4" w:rsidRDefault="00DC15C4" w:rsidP="00DC15C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C15C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52162" cy="1897038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9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14" w:rsidRDefault="00216814" w:rsidP="00B62B2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681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 </w:t>
      </w:r>
      <w:proofErr w:type="spellStart"/>
      <w:r w:rsidRPr="00216814">
        <w:rPr>
          <w:rFonts w:ascii="Times New Roman" w:hAnsi="Times New Roman" w:cs="Times New Roman"/>
          <w:b/>
          <w:sz w:val="32"/>
          <w:szCs w:val="32"/>
        </w:rPr>
        <w:t>Fortune</w:t>
      </w:r>
      <w:proofErr w:type="spellEnd"/>
      <w:r w:rsidRPr="0021681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16814">
        <w:rPr>
          <w:rFonts w:ascii="Times New Roman" w:hAnsi="Times New Roman" w:cs="Times New Roman"/>
          <w:b/>
          <w:sz w:val="32"/>
          <w:szCs w:val="32"/>
        </w:rPr>
        <w:t>plango</w:t>
      </w:r>
      <w:proofErr w:type="spellEnd"/>
      <w:r w:rsidRPr="0021681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16814">
        <w:rPr>
          <w:rFonts w:ascii="Times New Roman" w:hAnsi="Times New Roman" w:cs="Times New Roman"/>
          <w:b/>
          <w:sz w:val="32"/>
          <w:szCs w:val="32"/>
        </w:rPr>
        <w:t>vulnera</w:t>
      </w:r>
      <w:proofErr w:type="spellEnd"/>
    </w:p>
    <w:p w:rsidR="00216814" w:rsidRDefault="00216814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9348" cy="9348716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14" w:rsidRPr="00216814" w:rsidRDefault="00216814" w:rsidP="00B62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3695" cy="9689910"/>
            <wp:effectExtent l="19050" t="0" r="475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204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102"/>
        <w:gridCol w:w="5102"/>
      </w:tblGrid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4"/>
              <w:spacing w:before="0" w:after="0"/>
              <w:ind w:left="0" w:firstLine="0"/>
            </w:pPr>
            <w:r w:rsidRPr="00F71931">
              <w:lastRenderedPageBreak/>
              <w:t>2. Fortune plango vulnera. 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4"/>
              <w:spacing w:before="0" w:after="0"/>
              <w:ind w:left="0" w:firstLine="0"/>
            </w:pPr>
            <w:r w:rsidRPr="00F71931">
              <w:t>2. Оплакиваю раны нанесенные Судьбой.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  <w:rPr>
                <w:i/>
              </w:rPr>
            </w:pPr>
            <w:r w:rsidRPr="00F71931">
              <w:rPr>
                <w:i/>
              </w:rPr>
              <w:t>Coro: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  <w:rPr>
                <w:i/>
              </w:rPr>
            </w:pPr>
            <w:r w:rsidRPr="00F71931">
              <w:rPr>
                <w:i/>
              </w:rPr>
              <w:t>Хор: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Fortune plango vulnera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Я оплакиваю раны нанесенные Судьбой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Stillantibus ocellis,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И глаза мои залиты слезами,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Quod sua mihi munera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Она делает дары живущим,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Sub trahit rebellis.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Но меня упрямо обходит.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Verum est, quod legitur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Истинно то, что написано: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fronte capilata,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У нее прекрасные волосы и светлый лик,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sed plerumque sequitur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Но подойди ближе и рассмотри -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ocasio calvata.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Она окажется лысой.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 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 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In Forune solio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На троне Судьбы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Sederam elatus,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Я часто был поднят,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Prosperitatis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Окруженный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vario flore coronatus;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Морем цветов благосостояния;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Quic-quid enim florui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Я мог процветать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Felix et beatus,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Счастливо и благословлять,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Nunc a summo corrui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Теперь же я падаю с этой вершины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Gloria privatus.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Лишенный славы.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 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 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Fortune rota volvitur: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Колесо Фортуны делает оборот;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Descendo minoratus;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Я оказываюсь внизу;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Alter in altum tollitur;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Другой поднят надо мной;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Nimix exaltatus.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Высоко, слишком высоко.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Rex sedet in vertice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Он теперь царь -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Caveat ruinam!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Созидающий и разрушающий!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Nam sub axe legimus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А под осью колеса - неописанной красоты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Hecubam reginam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Богиня Гекуба.</w:t>
            </w:r>
          </w:p>
        </w:tc>
      </w:tr>
      <w:tr w:rsidR="008910A0" w:rsidRPr="00F71931" w:rsidTr="00232BB7">
        <w:trPr>
          <w:jc w:val="center"/>
        </w:trPr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 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8910A0" w:rsidRPr="00F71931" w:rsidRDefault="008910A0" w:rsidP="00232BB7">
            <w:pPr>
              <w:pStyle w:val="a3"/>
            </w:pPr>
            <w:r w:rsidRPr="00F71931">
              <w:t> </w:t>
            </w:r>
          </w:p>
        </w:tc>
      </w:tr>
    </w:tbl>
    <w:p w:rsidR="008910A0" w:rsidRPr="008910A0" w:rsidRDefault="008910A0" w:rsidP="008910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910A0" w:rsidRPr="008910A0" w:rsidSect="008910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10A0"/>
    <w:rsid w:val="001B3DDD"/>
    <w:rsid w:val="001C12B5"/>
    <w:rsid w:val="00216814"/>
    <w:rsid w:val="0040418C"/>
    <w:rsid w:val="00453CB5"/>
    <w:rsid w:val="00564B19"/>
    <w:rsid w:val="007A059E"/>
    <w:rsid w:val="008910A0"/>
    <w:rsid w:val="00B62B21"/>
    <w:rsid w:val="00DB3232"/>
    <w:rsid w:val="00DC1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8910A0"/>
    <w:pPr>
      <w:keepNext/>
      <w:widowControl w:val="0"/>
      <w:numPr>
        <w:ilvl w:val="3"/>
        <w:numId w:val="1"/>
      </w:numPr>
      <w:suppressAutoHyphens/>
      <w:spacing w:before="240" w:after="120" w:line="240" w:lineRule="auto"/>
      <w:outlineLvl w:val="3"/>
    </w:pPr>
    <w:rPr>
      <w:rFonts w:ascii="Times New Roman" w:eastAsia="MS Mincho" w:hAnsi="Times New Roman" w:cs="Tahoma"/>
      <w:b/>
      <w:bCs/>
      <w:kern w:val="1"/>
      <w:sz w:val="24"/>
      <w:szCs w:val="24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910A0"/>
    <w:rPr>
      <w:rFonts w:ascii="Times New Roman" w:eastAsia="MS Mincho" w:hAnsi="Times New Roman" w:cs="Tahoma"/>
      <w:b/>
      <w:bCs/>
      <w:kern w:val="1"/>
      <w:sz w:val="24"/>
      <w:szCs w:val="24"/>
      <w:lang/>
    </w:rPr>
  </w:style>
  <w:style w:type="paragraph" w:customStyle="1" w:styleId="a3">
    <w:name w:val="Содержимое таблицы"/>
    <w:basedOn w:val="a"/>
    <w:rsid w:val="008910A0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/>
    </w:rPr>
  </w:style>
  <w:style w:type="paragraph" w:styleId="a4">
    <w:name w:val="Body Text"/>
    <w:basedOn w:val="a"/>
    <w:link w:val="a5"/>
    <w:uiPriority w:val="99"/>
    <w:semiHidden/>
    <w:unhideWhenUsed/>
    <w:rsid w:val="008910A0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8910A0"/>
  </w:style>
  <w:style w:type="paragraph" w:styleId="a6">
    <w:name w:val="Balloon Text"/>
    <w:basedOn w:val="a"/>
    <w:link w:val="a7"/>
    <w:uiPriority w:val="99"/>
    <w:semiHidden/>
    <w:unhideWhenUsed/>
    <w:rsid w:val="00B6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2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20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2013-11-08T09:38:00Z</dcterms:created>
  <dcterms:modified xsi:type="dcterms:W3CDTF">2013-11-08T12:10:00Z</dcterms:modified>
</cp:coreProperties>
</file>