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2" w:rsidRPr="009D3DF5" w:rsidRDefault="00573312" w:rsidP="005733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DF5">
        <w:rPr>
          <w:rFonts w:ascii="Times New Roman" w:hAnsi="Times New Roman"/>
          <w:b/>
          <w:sz w:val="28"/>
          <w:szCs w:val="28"/>
        </w:rPr>
        <w:t xml:space="preserve">Расписание уроков по </w:t>
      </w:r>
      <w:r>
        <w:rPr>
          <w:rFonts w:ascii="Times New Roman" w:hAnsi="Times New Roman"/>
          <w:b/>
          <w:sz w:val="28"/>
          <w:szCs w:val="28"/>
        </w:rPr>
        <w:t>«С</w:t>
      </w:r>
      <w:r w:rsidRPr="009D3DF5">
        <w:rPr>
          <w:rFonts w:ascii="Times New Roman" w:hAnsi="Times New Roman"/>
          <w:b/>
          <w:sz w:val="28"/>
          <w:szCs w:val="28"/>
        </w:rPr>
        <w:t>ольфеджио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573312" w:rsidRPr="009D3DF5" w:rsidRDefault="00573312" w:rsidP="005733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DF5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573312" w:rsidRPr="009D3DF5" w:rsidRDefault="00573312" w:rsidP="005733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3312" w:rsidRPr="009D3DF5" w:rsidRDefault="00573312" w:rsidP="00573312">
      <w:pPr>
        <w:jc w:val="center"/>
        <w:rPr>
          <w:rFonts w:ascii="Times New Roman" w:hAnsi="Times New Roman"/>
          <w:b/>
          <w:sz w:val="28"/>
          <w:szCs w:val="28"/>
        </w:rPr>
      </w:pPr>
      <w:r w:rsidRPr="009D3DF5">
        <w:rPr>
          <w:rFonts w:ascii="Times New Roman" w:hAnsi="Times New Roman"/>
          <w:b/>
          <w:sz w:val="28"/>
          <w:szCs w:val="28"/>
        </w:rPr>
        <w:t>Преподаватель Кириенко Татьяна Юрьевна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3312" w:rsidRPr="00D27CE7" w:rsidTr="00855699">
        <w:tc>
          <w:tcPr>
            <w:tcW w:w="4785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класс ОНИ</w:t>
            </w:r>
          </w:p>
        </w:tc>
        <w:tc>
          <w:tcPr>
            <w:tcW w:w="4786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312" w:rsidRPr="00D27CE7" w:rsidTr="00855699">
        <w:tc>
          <w:tcPr>
            <w:tcW w:w="4785" w:type="dxa"/>
          </w:tcPr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Кочетова Злата</w:t>
            </w:r>
          </w:p>
        </w:tc>
        <w:tc>
          <w:tcPr>
            <w:tcW w:w="4786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 – 17.1</w:t>
            </w:r>
            <w:r w:rsidRPr="009D3DF5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73312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Класс № 17</w:t>
            </w:r>
          </w:p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312" w:rsidRPr="00D27CE7" w:rsidTr="00855699">
        <w:tc>
          <w:tcPr>
            <w:tcW w:w="4785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класс ФО, ОДИ, ХП</w:t>
            </w:r>
          </w:p>
        </w:tc>
        <w:tc>
          <w:tcPr>
            <w:tcW w:w="4786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312" w:rsidRPr="00D27CE7" w:rsidTr="00855699">
        <w:tc>
          <w:tcPr>
            <w:tcW w:w="4785" w:type="dxa"/>
          </w:tcPr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Максимихина Мария</w:t>
            </w:r>
          </w:p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Галимуллин Егор</w:t>
            </w:r>
          </w:p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Мирчун София</w:t>
            </w:r>
          </w:p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Журавлёва Иветта</w:t>
            </w:r>
          </w:p>
          <w:p w:rsidR="00573312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Перебейнос Артур</w:t>
            </w:r>
          </w:p>
          <w:p w:rsidR="00573312" w:rsidRPr="009D3DF5" w:rsidRDefault="00573312" w:rsidP="008556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16.50 – 17.55</w:t>
            </w:r>
          </w:p>
          <w:p w:rsidR="00573312" w:rsidRPr="009D3DF5" w:rsidRDefault="00573312" w:rsidP="008556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DF5">
              <w:rPr>
                <w:rFonts w:ascii="Times New Roman" w:hAnsi="Times New Roman"/>
                <w:sz w:val="26"/>
                <w:szCs w:val="26"/>
              </w:rPr>
              <w:t>Класс № 17</w:t>
            </w:r>
          </w:p>
        </w:tc>
      </w:tr>
    </w:tbl>
    <w:p w:rsidR="00075464" w:rsidRDefault="00075464"/>
    <w:sectPr w:rsidR="0007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12"/>
    <w:rsid w:val="00075464"/>
    <w:rsid w:val="0057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2021-09-27T19:39:00Z</dcterms:created>
  <dcterms:modified xsi:type="dcterms:W3CDTF">2021-09-27T19:39:00Z</dcterms:modified>
</cp:coreProperties>
</file>