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0" w:rsidRPr="00A77714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14">
        <w:rPr>
          <w:rFonts w:ascii="Times New Roman" w:hAnsi="Times New Roman" w:cs="Times New Roman"/>
          <w:b/>
          <w:sz w:val="28"/>
          <w:szCs w:val="28"/>
        </w:rPr>
        <w:t>Задания по педагогике 2 семестр</w:t>
      </w:r>
    </w:p>
    <w:p w:rsidR="004C5C80" w:rsidRPr="00A77714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714">
        <w:rPr>
          <w:rFonts w:ascii="Times New Roman" w:hAnsi="Times New Roman" w:cs="Times New Roman"/>
          <w:i/>
          <w:sz w:val="24"/>
          <w:szCs w:val="24"/>
        </w:rPr>
        <w:t>Теория обучения. Дидактика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F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C5C80" w:rsidRPr="00CE4AF0" w:rsidRDefault="004C5C80" w:rsidP="00A77714">
      <w:pPr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 xml:space="preserve">Просмотрите видео-лекцию по  теме </w:t>
      </w:r>
      <w:r w:rsidR="00A77714">
        <w:rPr>
          <w:rFonts w:ascii="Times New Roman" w:hAnsi="Times New Roman" w:cs="Times New Roman"/>
          <w:sz w:val="24"/>
          <w:szCs w:val="24"/>
        </w:rPr>
        <w:t>«</w:t>
      </w:r>
      <w:r w:rsidRPr="00CE4AF0">
        <w:rPr>
          <w:rFonts w:ascii="Times New Roman" w:hAnsi="Times New Roman" w:cs="Times New Roman"/>
          <w:sz w:val="24"/>
          <w:szCs w:val="24"/>
        </w:rPr>
        <w:t>Формы обучения</w:t>
      </w:r>
      <w:r w:rsidR="00A77714">
        <w:rPr>
          <w:rFonts w:ascii="Times New Roman" w:hAnsi="Times New Roman" w:cs="Times New Roman"/>
          <w:sz w:val="24"/>
          <w:szCs w:val="24"/>
        </w:rPr>
        <w:t>»</w:t>
      </w:r>
    </w:p>
    <w:p w:rsidR="00FF4849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AF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CE4AF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https://www.youtube.com/watch?v=CzS0qDsoahI</w:t>
        </w:r>
      </w:hyperlink>
    </w:p>
    <w:p w:rsidR="004C5C80" w:rsidRPr="00CE4AF0" w:rsidRDefault="004C5C80" w:rsidP="00A77714">
      <w:pPr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Ответьте на вопросы письменно:</w:t>
      </w:r>
    </w:p>
    <w:p w:rsidR="004C5C80" w:rsidRPr="00CE4AF0" w:rsidRDefault="00781FCD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AF0">
        <w:rPr>
          <w:rFonts w:ascii="Times New Roman" w:hAnsi="Times New Roman" w:cs="Times New Roman"/>
          <w:sz w:val="24"/>
          <w:szCs w:val="24"/>
        </w:rPr>
        <w:t>-К</w:t>
      </w:r>
      <w:r w:rsidR="004C5C80" w:rsidRPr="00CE4AF0">
        <w:rPr>
          <w:rFonts w:ascii="Times New Roman" w:hAnsi="Times New Roman" w:cs="Times New Roman"/>
          <w:sz w:val="24"/>
          <w:szCs w:val="24"/>
        </w:rPr>
        <w:t>акие существуют формы обучения</w:t>
      </w:r>
      <w:r w:rsidR="004C5C80" w:rsidRPr="00CE4A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-</w:t>
      </w:r>
      <w:r w:rsidR="00781FCD" w:rsidRPr="00CE4AF0">
        <w:rPr>
          <w:rFonts w:ascii="Times New Roman" w:hAnsi="Times New Roman" w:cs="Times New Roman"/>
          <w:sz w:val="24"/>
          <w:szCs w:val="24"/>
        </w:rPr>
        <w:t xml:space="preserve"> Кто </w:t>
      </w:r>
      <w:r w:rsidRPr="00CE4AF0">
        <w:rPr>
          <w:rFonts w:ascii="Times New Roman" w:hAnsi="Times New Roman" w:cs="Times New Roman"/>
          <w:sz w:val="24"/>
          <w:szCs w:val="24"/>
        </w:rPr>
        <w:t>является основоположником классно-урочной системы обучения? Какие требования к уроку он выдвинул?</w:t>
      </w:r>
      <w:r w:rsidR="00824A90" w:rsidRPr="00CE4AF0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(из дополнительных источников)</w:t>
      </w:r>
    </w:p>
    <w:p w:rsidR="004C5C80" w:rsidRPr="00CE4AF0" w:rsidRDefault="00781FCD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-</w:t>
      </w:r>
      <w:r w:rsidR="00A77714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К</w:t>
      </w:r>
      <w:r w:rsidR="004C5C80" w:rsidRPr="00CE4AF0">
        <w:rPr>
          <w:rFonts w:ascii="Times New Roman" w:hAnsi="Times New Roman" w:cs="Times New Roman"/>
          <w:sz w:val="24"/>
          <w:szCs w:val="24"/>
        </w:rPr>
        <w:t>акие типы уроков выделяют в соответствии с одной из классификаций?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-</w:t>
      </w:r>
      <w:r w:rsidR="00A77714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Как осуществляется подготовка учителя к уроку?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-</w:t>
      </w:r>
      <w:r w:rsidR="00A77714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Что включает в себя анализ проведённого урока?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F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81FCD" w:rsidRPr="00CE4AF0" w:rsidRDefault="00781FCD" w:rsidP="00A77714">
      <w:pPr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 xml:space="preserve">Просмотрите видео-лекцию по  теме </w:t>
      </w:r>
      <w:r w:rsidR="00A77714">
        <w:rPr>
          <w:rFonts w:ascii="Times New Roman" w:hAnsi="Times New Roman" w:cs="Times New Roman"/>
          <w:sz w:val="24"/>
          <w:szCs w:val="24"/>
        </w:rPr>
        <w:t>«</w:t>
      </w:r>
      <w:r w:rsidRPr="00CE4AF0">
        <w:rPr>
          <w:rFonts w:ascii="Times New Roman" w:hAnsi="Times New Roman" w:cs="Times New Roman"/>
          <w:sz w:val="24"/>
          <w:szCs w:val="24"/>
        </w:rPr>
        <w:t>Методы обучения</w:t>
      </w:r>
      <w:r w:rsidR="00A77714">
        <w:rPr>
          <w:rFonts w:ascii="Times New Roman" w:hAnsi="Times New Roman" w:cs="Times New Roman"/>
          <w:sz w:val="24"/>
          <w:szCs w:val="24"/>
        </w:rPr>
        <w:t>»</w:t>
      </w:r>
    </w:p>
    <w:p w:rsidR="00781FCD" w:rsidRPr="00CE4AF0" w:rsidRDefault="00781FCD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AF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CE4AF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https://www.youtube.com/watch?v=ploy_R9ormM</w:t>
        </w:r>
      </w:hyperlink>
    </w:p>
    <w:p w:rsidR="00781FCD" w:rsidRPr="00CE4AF0" w:rsidRDefault="00781FCD" w:rsidP="00A77714">
      <w:pPr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AF0">
        <w:rPr>
          <w:rFonts w:ascii="Times New Roman" w:hAnsi="Times New Roman" w:cs="Times New Roman"/>
          <w:sz w:val="24"/>
          <w:szCs w:val="24"/>
        </w:rPr>
        <w:t>Ответьте на вопросы письменно:</w:t>
      </w:r>
    </w:p>
    <w:p w:rsidR="00781FCD" w:rsidRPr="00CE4AF0" w:rsidRDefault="00781FCD" w:rsidP="00A77714">
      <w:pPr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Что такое методы обучения?</w:t>
      </w:r>
      <w:r w:rsidR="00A77714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(привести несколько примеров)</w:t>
      </w:r>
    </w:p>
    <w:p w:rsidR="00781FCD" w:rsidRPr="00CE4AF0" w:rsidRDefault="00781FCD" w:rsidP="00A77714">
      <w:pPr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 xml:space="preserve"> Какие методы являются репродуктивными</w:t>
      </w:r>
      <w:r w:rsidR="00A77714">
        <w:rPr>
          <w:rFonts w:ascii="Times New Roman" w:hAnsi="Times New Roman" w:cs="Times New Roman"/>
          <w:sz w:val="24"/>
          <w:szCs w:val="24"/>
        </w:rPr>
        <w:t>,</w:t>
      </w:r>
      <w:r w:rsidRPr="00CE4AF0">
        <w:rPr>
          <w:rFonts w:ascii="Times New Roman" w:hAnsi="Times New Roman" w:cs="Times New Roman"/>
          <w:sz w:val="24"/>
          <w:szCs w:val="24"/>
        </w:rPr>
        <w:t xml:space="preserve"> а какие продуктивными?</w:t>
      </w:r>
    </w:p>
    <w:p w:rsidR="00781FCD" w:rsidRPr="00CE4AF0" w:rsidRDefault="00781FCD" w:rsidP="00A77714">
      <w:pPr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В чем заключается метод проблемного изложения?</w:t>
      </w:r>
    </w:p>
    <w:p w:rsidR="00781FCD" w:rsidRPr="00CE4AF0" w:rsidRDefault="00781FCD" w:rsidP="00A77714">
      <w:pPr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В чём заключается исследовательский метод обучения?</w:t>
      </w:r>
    </w:p>
    <w:p w:rsidR="00781FCD" w:rsidRPr="00CE4AF0" w:rsidRDefault="00781FCD" w:rsidP="00A77714">
      <w:pPr>
        <w:numPr>
          <w:ilvl w:val="0"/>
          <w:numId w:val="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>Возможно ли применение исследовательского метода при обучении дошкольников? (привести примеры)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AF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E4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4C5C80" w:rsidRPr="00CE4AF0" w:rsidRDefault="004C5C80" w:rsidP="00A777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 xml:space="preserve">Найдите и выпишите </w:t>
      </w:r>
      <w:r w:rsidR="00824A90" w:rsidRPr="00CE4AF0">
        <w:rPr>
          <w:rFonts w:ascii="Times New Roman" w:hAnsi="Times New Roman" w:cs="Times New Roman"/>
          <w:sz w:val="24"/>
          <w:szCs w:val="24"/>
        </w:rPr>
        <w:t xml:space="preserve">из научных </w:t>
      </w:r>
      <w:proofErr w:type="spellStart"/>
      <w:proofErr w:type="gramStart"/>
      <w:r w:rsidR="00824A90" w:rsidRPr="00CE4AF0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  <w:r w:rsidR="00824A90" w:rsidRPr="00CE4AF0">
        <w:rPr>
          <w:rFonts w:ascii="Times New Roman" w:hAnsi="Times New Roman" w:cs="Times New Roman"/>
          <w:sz w:val="24"/>
          <w:szCs w:val="24"/>
        </w:rPr>
        <w:t xml:space="preserve"> 11-12 </w:t>
      </w:r>
      <w:proofErr w:type="spellStart"/>
      <w:r w:rsidR="00824A90" w:rsidRPr="00CE4AF0">
        <w:rPr>
          <w:rFonts w:ascii="Times New Roman" w:hAnsi="Times New Roman" w:cs="Times New Roman"/>
          <w:sz w:val="24"/>
          <w:szCs w:val="24"/>
        </w:rPr>
        <w:t>высказывний</w:t>
      </w:r>
      <w:proofErr w:type="spellEnd"/>
      <w:r w:rsidRPr="00CE4AF0">
        <w:rPr>
          <w:rFonts w:ascii="Times New Roman" w:hAnsi="Times New Roman" w:cs="Times New Roman"/>
          <w:sz w:val="24"/>
          <w:szCs w:val="24"/>
        </w:rPr>
        <w:t xml:space="preserve"> великих </w:t>
      </w:r>
      <w:r w:rsidRPr="00A77714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A77714">
        <w:rPr>
          <w:rFonts w:ascii="Times New Roman" w:hAnsi="Times New Roman" w:cs="Times New Roman"/>
          <w:sz w:val="24"/>
          <w:szCs w:val="24"/>
        </w:rPr>
        <w:t xml:space="preserve"> (не философов!)</w:t>
      </w:r>
      <w:r w:rsidRPr="00CE4AF0">
        <w:rPr>
          <w:rFonts w:ascii="Times New Roman" w:hAnsi="Times New Roman" w:cs="Times New Roman"/>
          <w:sz w:val="24"/>
          <w:szCs w:val="24"/>
        </w:rPr>
        <w:t xml:space="preserve"> </w:t>
      </w:r>
      <w:r w:rsidRPr="00A77714">
        <w:rPr>
          <w:rFonts w:ascii="Times New Roman" w:hAnsi="Times New Roman" w:cs="Times New Roman"/>
          <w:b/>
          <w:sz w:val="24"/>
          <w:szCs w:val="24"/>
        </w:rPr>
        <w:t>об обучении.</w:t>
      </w:r>
      <w:r w:rsidR="00A77714" w:rsidRPr="00A7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714">
        <w:rPr>
          <w:rFonts w:ascii="Times New Roman" w:hAnsi="Times New Roman" w:cs="Times New Roman"/>
          <w:sz w:val="24"/>
          <w:szCs w:val="24"/>
        </w:rPr>
        <w:t xml:space="preserve">Согласитесь/ не согласитесь, </w:t>
      </w:r>
      <w:r w:rsidR="00824A90" w:rsidRPr="00CE4AF0">
        <w:rPr>
          <w:rFonts w:ascii="Times New Roman" w:hAnsi="Times New Roman" w:cs="Times New Roman"/>
          <w:sz w:val="24"/>
          <w:szCs w:val="24"/>
        </w:rPr>
        <w:t xml:space="preserve"> объясните </w:t>
      </w:r>
      <w:r w:rsidR="00781FCD" w:rsidRPr="00CE4AF0">
        <w:rPr>
          <w:rFonts w:ascii="Times New Roman" w:hAnsi="Times New Roman" w:cs="Times New Roman"/>
          <w:b/>
          <w:sz w:val="24"/>
          <w:szCs w:val="24"/>
        </w:rPr>
        <w:t>одно</w:t>
      </w:r>
      <w:r w:rsidR="00824A90" w:rsidRPr="00CE4AF0">
        <w:rPr>
          <w:rFonts w:ascii="Times New Roman" w:hAnsi="Times New Roman" w:cs="Times New Roman"/>
          <w:sz w:val="24"/>
          <w:szCs w:val="24"/>
        </w:rPr>
        <w:t xml:space="preserve"> высказывание с точки зрения педагогической терминологии</w:t>
      </w:r>
      <w:r w:rsidR="00934D89" w:rsidRPr="00CE4AF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CE4AF0" w:rsidRPr="00CE4AF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http://www.вокабула.рф/словари/педагогический-словарь/</w:t>
        </w:r>
      </w:hyperlink>
      <w:r w:rsidR="00934D89" w:rsidRPr="00CE4AF0">
        <w:rPr>
          <w:rFonts w:ascii="Times New Roman" w:hAnsi="Times New Roman" w:cs="Times New Roman"/>
          <w:sz w:val="24"/>
          <w:szCs w:val="24"/>
        </w:rPr>
        <w:t>)</w:t>
      </w:r>
    </w:p>
    <w:p w:rsidR="00781FCD" w:rsidRPr="00CE4AF0" w:rsidRDefault="00824A90" w:rsidP="00A77714">
      <w:pPr>
        <w:shd w:val="clear" w:color="auto" w:fill="FFFFFF"/>
        <w:spacing w:after="0" w:line="240" w:lineRule="auto"/>
        <w:ind w:left="-567" w:right="5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0">
        <w:rPr>
          <w:rFonts w:ascii="Times New Roman" w:hAnsi="Times New Roman" w:cs="Times New Roman"/>
          <w:sz w:val="24"/>
          <w:szCs w:val="24"/>
        </w:rPr>
        <w:t>Например:</w:t>
      </w:r>
      <w:r w:rsidR="00781FCD" w:rsidRPr="00CE4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81FCD" w:rsidRPr="00CE4A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"Считай несчастным тот день и тот час, в </w:t>
      </w:r>
      <w:proofErr w:type="gramStart"/>
      <w:r w:rsidR="00781FCD" w:rsidRPr="00CE4A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="00781FCD" w:rsidRPr="00CE4A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усвоил ничего нового и не прибавил к своему образованию".  Я.А. Коменский</w:t>
      </w:r>
    </w:p>
    <w:p w:rsidR="00824A90" w:rsidRPr="00CE4AF0" w:rsidRDefault="00934D89" w:rsidP="00A7771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E4AF0">
        <w:rPr>
          <w:rFonts w:ascii="Times New Roman" w:hAnsi="Times New Roman" w:cs="Times New Roman"/>
          <w:sz w:val="24"/>
          <w:szCs w:val="24"/>
        </w:rPr>
        <w:t xml:space="preserve">Действительно, образование – это </w:t>
      </w:r>
      <w:r w:rsidRPr="00CE4AF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и развитие человеком своего образа окружающего мира и образа своего места, своей роли в этом мире</w:t>
      </w:r>
      <w:r w:rsidRPr="00CE4AF0">
        <w:rPr>
          <w:rFonts w:ascii="Times New Roman" w:hAnsi="Times New Roman" w:cs="Times New Roman"/>
          <w:sz w:val="24"/>
          <w:szCs w:val="24"/>
        </w:rPr>
        <w:t xml:space="preserve">. В современном </w:t>
      </w:r>
      <w:r w:rsidR="00CE4AF0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CE4AF0">
        <w:rPr>
          <w:rFonts w:ascii="Times New Roman" w:hAnsi="Times New Roman" w:cs="Times New Roman"/>
          <w:sz w:val="24"/>
          <w:szCs w:val="24"/>
        </w:rPr>
        <w:t>меняющемся</w:t>
      </w:r>
      <w:r w:rsidR="00CE4AF0">
        <w:rPr>
          <w:rFonts w:ascii="Times New Roman" w:hAnsi="Times New Roman" w:cs="Times New Roman"/>
          <w:sz w:val="24"/>
          <w:szCs w:val="24"/>
        </w:rPr>
        <w:t xml:space="preserve"> </w:t>
      </w:r>
      <w:r w:rsidRPr="00CE4AF0">
        <w:rPr>
          <w:rFonts w:ascii="Times New Roman" w:hAnsi="Times New Roman" w:cs="Times New Roman"/>
          <w:sz w:val="24"/>
          <w:szCs w:val="24"/>
        </w:rPr>
        <w:t>обществе с огромным потоком информации велика роль непрерывного образования, получаемого человеком на протяжении всей его жизни.</w:t>
      </w:r>
      <w:r w:rsidR="00CE4AF0" w:rsidRPr="00CE4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образование переходит в самообразование, когда человек вынужден сам решать сложные и серьезные задачи, искать нестандартный подход, опираясь на материал, который он изучил дополнительно и самостоятельно.</w:t>
      </w:r>
    </w:p>
    <w:sectPr w:rsidR="00824A90" w:rsidRPr="00CE4AF0" w:rsidSect="0006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8C" w:rsidRDefault="00F7778C" w:rsidP="004C5C80">
      <w:pPr>
        <w:spacing w:after="0" w:line="240" w:lineRule="auto"/>
      </w:pPr>
      <w:r>
        <w:separator/>
      </w:r>
    </w:p>
  </w:endnote>
  <w:endnote w:type="continuationSeparator" w:id="0">
    <w:p w:rsidR="00F7778C" w:rsidRDefault="00F7778C" w:rsidP="004C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8C" w:rsidRDefault="00F7778C" w:rsidP="004C5C80">
      <w:pPr>
        <w:spacing w:after="0" w:line="240" w:lineRule="auto"/>
      </w:pPr>
      <w:r>
        <w:separator/>
      </w:r>
    </w:p>
  </w:footnote>
  <w:footnote w:type="continuationSeparator" w:id="0">
    <w:p w:rsidR="00F7778C" w:rsidRDefault="00F7778C" w:rsidP="004C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9CA"/>
    <w:multiLevelType w:val="hybridMultilevel"/>
    <w:tmpl w:val="77C07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0C4"/>
    <w:multiLevelType w:val="hybridMultilevel"/>
    <w:tmpl w:val="2252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D98"/>
    <w:multiLevelType w:val="hybridMultilevel"/>
    <w:tmpl w:val="3E106D9C"/>
    <w:lvl w:ilvl="0" w:tplc="1C3CA6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C526B6"/>
    <w:multiLevelType w:val="multilevel"/>
    <w:tmpl w:val="B9E6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80"/>
    <w:rsid w:val="00064753"/>
    <w:rsid w:val="00106EB3"/>
    <w:rsid w:val="004C5C80"/>
    <w:rsid w:val="00543A94"/>
    <w:rsid w:val="00781FCD"/>
    <w:rsid w:val="00824A90"/>
    <w:rsid w:val="00934D89"/>
    <w:rsid w:val="00A77714"/>
    <w:rsid w:val="00CE4AF0"/>
    <w:rsid w:val="00F7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C80"/>
  </w:style>
  <w:style w:type="paragraph" w:styleId="a5">
    <w:name w:val="footer"/>
    <w:basedOn w:val="a"/>
    <w:link w:val="a6"/>
    <w:uiPriority w:val="99"/>
    <w:semiHidden/>
    <w:unhideWhenUsed/>
    <w:rsid w:val="004C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C80"/>
  </w:style>
  <w:style w:type="character" w:styleId="a7">
    <w:name w:val="Hyperlink"/>
    <w:basedOn w:val="a0"/>
    <w:uiPriority w:val="99"/>
    <w:unhideWhenUsed/>
    <w:rsid w:val="004C5C8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34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oy_R9or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S0qDsoa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4;&#1086;&#1082;&#1072;&#1073;&#1091;&#1083;&#1072;.&#1088;&#1092;/&#1089;&#1083;&#1086;&#1074;&#1072;&#1088;&#1080;/&#1087;&#1077;&#1076;&#1072;&#1075;&#1086;&#1075;&#1080;&#1095;&#1077;&#1089;&#1082;&#1080;&#1081;-&#1089;&#1083;&#1086;&#1074;&#1072;&#1088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2023-01-15T04:24:00Z</dcterms:created>
  <dcterms:modified xsi:type="dcterms:W3CDTF">2023-01-15T05:41:00Z</dcterms:modified>
</cp:coreProperties>
</file>